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FIRST AID INFORMATION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Location of First Aid Stations/Kits: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Our Certified First Aiders Are: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6615"/>
        <w:gridCol w:w="2025"/>
        <w:tblGridChange w:id="0">
          <w:tblGrid>
            <w:gridCol w:w="4320"/>
            <w:gridCol w:w="661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Contact Information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First Aid Certificate is Posted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LxqR6RUorSkhBG9O8B4t4zWw==">CgMxLjA4AHIhMWJjaXRJcnM1WVAyNThhWHpfRHV0WHVuNjBENVVXZGU1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